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A376" w14:textId="77777777" w:rsidR="00C5440E" w:rsidRPr="00E2489E" w:rsidRDefault="00C5440E" w:rsidP="00E9234A">
      <w:pPr>
        <w:rPr>
          <w:rFonts w:asciiTheme="majorHAnsi" w:hAnsiTheme="majorHAnsi" w:cs="Times New Roman"/>
          <w:b/>
          <w:sz w:val="20"/>
          <w:szCs w:val="20"/>
        </w:rPr>
      </w:pPr>
    </w:p>
    <w:p w14:paraId="0267D60A" w14:textId="77777777" w:rsidR="005F0FB4" w:rsidRPr="00E2489E" w:rsidRDefault="003913A5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Załącznik </w:t>
      </w:r>
      <w:r w:rsidR="006838FF">
        <w:rPr>
          <w:rFonts w:asciiTheme="majorHAnsi" w:hAnsiTheme="majorHAnsi" w:cs="Times New Roman"/>
          <w:b/>
          <w:sz w:val="20"/>
          <w:szCs w:val="20"/>
        </w:rPr>
        <w:t>1</w:t>
      </w:r>
    </w:p>
    <w:p w14:paraId="648AEDE2" w14:textId="77777777" w:rsidR="002932EB" w:rsidRPr="00E2489E" w:rsidRDefault="002932EB" w:rsidP="00326F53">
      <w:pPr>
        <w:pStyle w:val="Legenda1"/>
        <w:rPr>
          <w:rFonts w:asciiTheme="majorHAnsi" w:hAnsiTheme="majorHAnsi" w:cs="Times New Roman"/>
          <w:szCs w:val="22"/>
        </w:rPr>
      </w:pPr>
    </w:p>
    <w:p w14:paraId="40D4F668" w14:textId="77777777" w:rsidR="00326F53" w:rsidRPr="00E2489E" w:rsidRDefault="00326F53" w:rsidP="00326F53">
      <w:pPr>
        <w:pStyle w:val="Legenda1"/>
        <w:rPr>
          <w:rFonts w:asciiTheme="majorHAnsi" w:hAnsiTheme="majorHAnsi" w:cs="Times New Roman"/>
          <w:szCs w:val="22"/>
        </w:rPr>
      </w:pPr>
      <w:r w:rsidRPr="00E2489E">
        <w:rPr>
          <w:rFonts w:asciiTheme="majorHAnsi" w:hAnsiTheme="majorHAnsi" w:cs="Times New Roman"/>
          <w:szCs w:val="22"/>
        </w:rPr>
        <w:t>O  F  E  R  T  A</w:t>
      </w:r>
    </w:p>
    <w:p w14:paraId="547D28D1" w14:textId="77777777" w:rsidR="006A3E4A" w:rsidRDefault="006A3E4A" w:rsidP="006A3E4A">
      <w:pPr>
        <w:rPr>
          <w:rFonts w:ascii="Times New Roman" w:hAnsi="Times New Roman"/>
        </w:rPr>
      </w:pPr>
    </w:p>
    <w:p w14:paraId="6093CC0A" w14:textId="77777777" w:rsidR="006A3E4A" w:rsidRPr="006A3E4A" w:rsidRDefault="006A3E4A" w:rsidP="006A3E4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A3E4A">
        <w:rPr>
          <w:rFonts w:asciiTheme="majorHAnsi" w:hAnsiTheme="majorHAnsi" w:cstheme="majorHAnsi"/>
          <w:sz w:val="22"/>
          <w:szCs w:val="22"/>
        </w:rPr>
        <w:t xml:space="preserve">Ja/My niżej podpisani </w:t>
      </w:r>
    </w:p>
    <w:p w14:paraId="21078DFA" w14:textId="6FF48A8D" w:rsidR="006A3E4A" w:rsidRPr="006A3E4A" w:rsidRDefault="006A3E4A" w:rsidP="006A3E4A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9DE6A57" w14:textId="77777777" w:rsidR="006A3E4A" w:rsidRPr="006A3E4A" w:rsidRDefault="006A3E4A" w:rsidP="006A3E4A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7F3D678" w14:textId="77777777" w:rsidR="006A3E4A" w:rsidRPr="006A3E4A" w:rsidRDefault="006A3E4A" w:rsidP="006A3E4A">
      <w:pPr>
        <w:numPr>
          <w:ilvl w:val="0"/>
          <w:numId w:val="25"/>
        </w:numPr>
        <w:suppressAutoHyphens/>
        <w:spacing w:line="480" w:lineRule="auto"/>
        <w:ind w:left="36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A3E4A">
        <w:rPr>
          <w:rFonts w:asciiTheme="majorHAnsi" w:eastAsia="Times New Roman" w:hAnsiTheme="majorHAnsi" w:cstheme="majorHAnsi"/>
          <w:sz w:val="22"/>
          <w:szCs w:val="22"/>
        </w:rPr>
        <w:t>reprezentujący przedsiębiorstwo</w:t>
      </w:r>
      <w:r w:rsidRPr="006A3E4A">
        <w:rPr>
          <w:rStyle w:val="Odwoanieprzypisudolnego"/>
          <w:rFonts w:asciiTheme="majorHAnsi" w:eastAsia="Times New Roman" w:hAnsiTheme="majorHAnsi" w:cstheme="majorHAnsi"/>
          <w:sz w:val="22"/>
          <w:szCs w:val="22"/>
        </w:rPr>
        <w:footnoteReference w:id="1"/>
      </w:r>
      <w:r w:rsidRPr="006A3E4A">
        <w:rPr>
          <w:rFonts w:asciiTheme="majorHAnsi" w:eastAsia="Times New Roman" w:hAnsiTheme="majorHAnsi" w:cstheme="majorHAnsi"/>
          <w:sz w:val="22"/>
          <w:szCs w:val="22"/>
        </w:rPr>
        <w:t xml:space="preserve">: </w:t>
      </w:r>
    </w:p>
    <w:p w14:paraId="24A26020" w14:textId="5C079F97" w:rsidR="006A3E4A" w:rsidRPr="006A3E4A" w:rsidRDefault="006A3E4A" w:rsidP="006A3E4A">
      <w:pPr>
        <w:suppressAutoHyphens/>
        <w:spacing w:line="480" w:lineRule="auto"/>
        <w:ind w:left="360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044E8146" w14:textId="2B98C635" w:rsidR="006A3E4A" w:rsidRPr="006A3E4A" w:rsidRDefault="006A3E4A" w:rsidP="006A3E4A">
      <w:pPr>
        <w:spacing w:line="480" w:lineRule="auto"/>
        <w:ind w:left="348"/>
        <w:rPr>
          <w:rFonts w:asciiTheme="majorHAnsi" w:eastAsia="Times New Roman" w:hAnsiTheme="majorHAnsi" w:cstheme="majorHAnsi"/>
          <w:sz w:val="22"/>
          <w:szCs w:val="22"/>
        </w:rPr>
      </w:pPr>
      <w:r w:rsidRPr="006A3E4A">
        <w:rPr>
          <w:rFonts w:asciiTheme="majorHAnsi" w:eastAsia="Times New Roman" w:hAnsiTheme="majorHAnsi" w:cstheme="majorHAnsi"/>
          <w:sz w:val="22"/>
          <w:szCs w:val="22"/>
        </w:rPr>
        <w:t>z siedzibą</w:t>
      </w:r>
      <w:bookmarkStart w:id="0" w:name="OLE_LINK1"/>
      <w:bookmarkStart w:id="1" w:name="OLE_LINK2"/>
      <w:r w:rsidRPr="006A3E4A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bookmarkEnd w:id="0"/>
      <w:bookmarkEnd w:id="1"/>
      <w:r w:rsidRPr="006A3E4A">
        <w:rPr>
          <w:rFonts w:asciiTheme="majorHAnsi" w:eastAsia="Times New Roman" w:hAnsiTheme="majorHAnsi" w:cstheme="majorHAnsi"/>
          <w:sz w:val="22"/>
          <w:szCs w:val="22"/>
        </w:rPr>
        <w:t>w…………………………………………………………</w:t>
      </w:r>
      <w:r>
        <w:rPr>
          <w:rFonts w:asciiTheme="majorHAnsi" w:eastAsia="Times New Roman" w:hAnsiTheme="majorHAnsi" w:cstheme="majorHAnsi"/>
          <w:sz w:val="22"/>
          <w:szCs w:val="22"/>
        </w:rPr>
        <w:t>…………….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 xml:space="preserve"> (kod pocztowy:</w:t>
      </w: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…………………………….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>), ul</w:t>
      </w: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2C1FF25" w14:textId="6D596096" w:rsidR="006A3E4A" w:rsidRPr="006A3E4A" w:rsidRDefault="006A3E4A" w:rsidP="006A3E4A">
      <w:pPr>
        <w:spacing w:line="480" w:lineRule="auto"/>
        <w:ind w:left="348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wpisane do Krajowego Rejestru Sądowego/ 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>Centralnej Ewidencji i Informacji o Działalności Gospodarczej/</w:t>
      </w: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inne:……………………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……………………………..</w:t>
      </w:r>
      <w:r w:rsidRPr="006A3E4A">
        <w:rPr>
          <w:rStyle w:val="Odwoanieprzypisudolnego"/>
          <w:rFonts w:asciiTheme="majorHAnsi" w:eastAsia="Times New Roman" w:hAnsiTheme="majorHAnsi" w:cstheme="majorHAnsi"/>
          <w:color w:val="000000"/>
          <w:sz w:val="22"/>
          <w:szCs w:val="22"/>
        </w:rPr>
        <w:footnoteReference w:id="2"/>
      </w: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pod nr: ……...……………………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………………….</w:t>
      </w:r>
    </w:p>
    <w:p w14:paraId="7766086D" w14:textId="6F269D2C" w:rsidR="006A3E4A" w:rsidRDefault="006A3E4A" w:rsidP="006A3E4A">
      <w:pPr>
        <w:spacing w:line="480" w:lineRule="auto"/>
        <w:ind w:left="34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A3E4A">
        <w:rPr>
          <w:rFonts w:asciiTheme="majorHAnsi" w:eastAsia="Times New Roman" w:hAnsiTheme="majorHAnsi" w:cstheme="majorHAnsi"/>
          <w:sz w:val="22"/>
          <w:szCs w:val="22"/>
        </w:rPr>
        <w:t>posiadający: NIP ………</w:t>
      </w: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……………………………..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>……</w:t>
      </w: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>i REGON</w:t>
      </w:r>
      <w:r w:rsidRPr="006A3E4A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6A3E4A">
        <w:rPr>
          <w:rFonts w:asciiTheme="majorHAnsi" w:eastAsia="Times New Roman" w:hAnsiTheme="majorHAnsi" w:cstheme="majorHAnsi"/>
          <w:sz w:val="22"/>
          <w:szCs w:val="22"/>
        </w:rPr>
        <w:t>…………………</w:t>
      </w:r>
      <w:r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</w:t>
      </w:r>
    </w:p>
    <w:p w14:paraId="10AB130D" w14:textId="1872A02A" w:rsidR="006A3E4A" w:rsidRDefault="006A3E4A" w:rsidP="006A3E4A">
      <w:pPr>
        <w:pStyle w:val="Akapitzlist"/>
        <w:spacing w:line="480" w:lineRule="auto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Dane do kontaktu:</w:t>
      </w:r>
    </w:p>
    <w:p w14:paraId="78DEDA3B" w14:textId="4C70A4E4" w:rsidR="006A3E4A" w:rsidRPr="006A3E4A" w:rsidRDefault="006A3E4A" w:rsidP="006A3E4A">
      <w:pPr>
        <w:pStyle w:val="Akapitzlist"/>
        <w:spacing w:line="480" w:lineRule="auto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Nr telefonu:</w:t>
      </w: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………………………………………………………., e-mail: …………………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</w:t>
      </w:r>
      <w:r w:rsidRPr="006A3E4A">
        <w:rPr>
          <w:rFonts w:asciiTheme="majorHAnsi" w:eastAsia="Times New Roman" w:hAnsiTheme="majorHAnsi" w:cstheme="majorHAnsi"/>
          <w:color w:val="000000"/>
          <w:sz w:val="22"/>
          <w:szCs w:val="22"/>
        </w:rPr>
        <w:t>…………………………</w:t>
      </w:r>
    </w:p>
    <w:p w14:paraId="4AE563FD" w14:textId="77777777" w:rsidR="00326F53" w:rsidRPr="00E2489E" w:rsidRDefault="00326F53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E2489E">
        <w:rPr>
          <w:rFonts w:asciiTheme="majorHAnsi" w:hAnsiTheme="majorHAnsi" w:cs="Times New Roman"/>
          <w:b/>
          <w:sz w:val="22"/>
          <w:szCs w:val="22"/>
        </w:rPr>
        <w:t>składamy niniejszą ofertę na</w:t>
      </w:r>
      <w:r w:rsidR="00A2722C" w:rsidRPr="00E2489E">
        <w:rPr>
          <w:rFonts w:asciiTheme="majorHAnsi" w:hAnsiTheme="majorHAnsi" w:cs="Times New Roman"/>
          <w:b/>
          <w:bCs/>
          <w:sz w:val="22"/>
          <w:szCs w:val="22"/>
        </w:rPr>
        <w:t xml:space="preserve"> potrzeby P</w:t>
      </w:r>
      <w:r w:rsidRPr="00E2489E">
        <w:rPr>
          <w:rFonts w:asciiTheme="majorHAnsi" w:hAnsiTheme="majorHAnsi" w:cs="Times New Roman"/>
          <w:b/>
          <w:bCs/>
          <w:sz w:val="22"/>
          <w:szCs w:val="22"/>
        </w:rPr>
        <w:t xml:space="preserve">rojektu </w:t>
      </w:r>
    </w:p>
    <w:p w14:paraId="5D39CDB4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>„</w:t>
      </w:r>
      <w:r w:rsidRPr="00E2489E">
        <w:rPr>
          <w:rFonts w:asciiTheme="majorHAnsi" w:hAnsiTheme="majorHAnsi"/>
          <w:b/>
          <w:sz w:val="22"/>
          <w:szCs w:val="22"/>
        </w:rPr>
        <w:t>Centrum Badawczo-Rozwojowe Rekultywacji i Ochrony Ekosystemów Wodnych</w:t>
      </w:r>
      <w:r w:rsidRPr="00E2489E">
        <w:rPr>
          <w:rFonts w:asciiTheme="majorHAnsi" w:hAnsiTheme="majorHAnsi"/>
          <w:b/>
          <w:bCs/>
          <w:sz w:val="22"/>
          <w:szCs w:val="22"/>
        </w:rPr>
        <w:t xml:space="preserve">” </w:t>
      </w:r>
    </w:p>
    <w:p w14:paraId="0D9568B5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 xml:space="preserve">współfinansowanego z Europejskiego Funduszu Rozwoju Regionalnego </w:t>
      </w:r>
    </w:p>
    <w:p w14:paraId="37DE93F6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E2489E">
        <w:rPr>
          <w:rFonts w:asciiTheme="majorHAnsi" w:hAnsiTheme="majorHAnsi"/>
          <w:b/>
          <w:bCs/>
          <w:sz w:val="22"/>
          <w:szCs w:val="22"/>
        </w:rPr>
        <w:t>w ramach Działania 2.1 Programu Operacyjnego Inteligentny Rozwój</w:t>
      </w:r>
      <w:r w:rsidR="006838FF">
        <w:rPr>
          <w:rFonts w:asciiTheme="majorHAnsi" w:hAnsiTheme="majorHAnsi"/>
          <w:b/>
          <w:bCs/>
          <w:sz w:val="22"/>
          <w:szCs w:val="22"/>
        </w:rPr>
        <w:t xml:space="preserve"> 2014-2020</w:t>
      </w:r>
    </w:p>
    <w:p w14:paraId="70DF24A6" w14:textId="77777777" w:rsidR="002932EB" w:rsidRPr="00E2489E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712A586" w14:textId="3E5F9961" w:rsidR="00EA275C" w:rsidRDefault="00297ED2" w:rsidP="008E2642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97ED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 sprawie realizacji usług doradczych </w:t>
      </w:r>
      <w:r w:rsidRPr="00297ED2">
        <w:rPr>
          <w:rFonts w:asciiTheme="majorHAnsi" w:hAnsiTheme="majorHAnsi" w:cstheme="majorHAnsi"/>
          <w:b/>
          <w:color w:val="000000"/>
          <w:sz w:val="22"/>
          <w:szCs w:val="22"/>
          <w:u w:val="single"/>
          <w:shd w:val="clear" w:color="auto" w:fill="FFFFFF"/>
        </w:rPr>
        <w:t xml:space="preserve">w zakresie </w:t>
      </w:r>
      <w:r w:rsidR="00EA275C">
        <w:rPr>
          <w:rFonts w:asciiTheme="majorHAnsi" w:hAnsiTheme="majorHAnsi" w:cstheme="majorHAnsi"/>
          <w:b/>
          <w:sz w:val="22"/>
          <w:szCs w:val="22"/>
          <w:u w:val="single"/>
        </w:rPr>
        <w:t xml:space="preserve">automatyzacji </w:t>
      </w:r>
      <w:r w:rsidR="00EA275C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E2642">
        <w:rPr>
          <w:rFonts w:asciiTheme="majorHAnsi" w:hAnsiTheme="majorHAnsi" w:cstheme="majorHAnsi"/>
          <w:b/>
          <w:sz w:val="22"/>
          <w:szCs w:val="22"/>
          <w:u w:val="single"/>
        </w:rPr>
        <w:t>procesów</w:t>
      </w:r>
      <w:r w:rsidR="005E3ECB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</w:p>
    <w:p w14:paraId="0922013D" w14:textId="7164AD77" w:rsidR="00297ED2" w:rsidRPr="00297ED2" w:rsidRDefault="005E3ECB" w:rsidP="008E2642">
      <w:pP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5E3ECB">
        <w:rPr>
          <w:rFonts w:asciiTheme="majorHAnsi" w:hAnsiTheme="majorHAnsi" w:cstheme="majorHAnsi"/>
          <w:b/>
          <w:sz w:val="22"/>
          <w:szCs w:val="22"/>
          <w:u w:val="single"/>
        </w:rPr>
        <w:t>w tym procesów powlekania i nanoszenia sorbentu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4C82F815" w14:textId="6C3A7522" w:rsidR="00F64F9B" w:rsidRDefault="00F64F9B" w:rsidP="00326F53">
      <w:pPr>
        <w:tabs>
          <w:tab w:val="left" w:pos="7215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  <w:u w:val="single"/>
          <w:shd w:val="clear" w:color="auto" w:fill="FFFFFF"/>
        </w:rPr>
      </w:pPr>
      <w:bookmarkStart w:id="2" w:name="_GoBack"/>
      <w:bookmarkEnd w:id="2"/>
    </w:p>
    <w:p w14:paraId="5069B98D" w14:textId="77777777" w:rsidR="002653C4" w:rsidRPr="008F3226" w:rsidRDefault="002653C4" w:rsidP="00326F53">
      <w:pPr>
        <w:tabs>
          <w:tab w:val="left" w:pos="7215"/>
        </w:tabs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48E609" w14:textId="37B63DD8" w:rsidR="002653C4" w:rsidRPr="002653C4" w:rsidRDefault="00326F53" w:rsidP="002653C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34A">
        <w:rPr>
          <w:rFonts w:asciiTheme="majorHAnsi" w:hAnsiTheme="majorHAnsi" w:cstheme="majorHAnsi"/>
          <w:sz w:val="22"/>
          <w:szCs w:val="22"/>
        </w:rPr>
        <w:t xml:space="preserve">zgodnie z zapytaniem ofertowym z dnia </w:t>
      </w:r>
      <w:r w:rsidR="00297ED2">
        <w:rPr>
          <w:rFonts w:asciiTheme="majorHAnsi" w:hAnsiTheme="majorHAnsi" w:cstheme="majorHAnsi"/>
          <w:sz w:val="22"/>
          <w:szCs w:val="22"/>
        </w:rPr>
        <w:t>14.12.</w:t>
      </w:r>
      <w:r w:rsidR="00E2489E" w:rsidRPr="00E9234A">
        <w:rPr>
          <w:rFonts w:asciiTheme="majorHAnsi" w:hAnsiTheme="majorHAnsi" w:cstheme="majorHAnsi"/>
          <w:sz w:val="22"/>
          <w:szCs w:val="22"/>
        </w:rPr>
        <w:t>2017 r.</w:t>
      </w:r>
    </w:p>
    <w:p w14:paraId="057A5207" w14:textId="2602BF79" w:rsidR="00B62FAB" w:rsidRPr="00297ED2" w:rsidRDefault="008F3226" w:rsidP="00297ED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653C4">
        <w:rPr>
          <w:rFonts w:asciiTheme="majorHAnsi" w:hAnsiTheme="majorHAnsi" w:cstheme="majorHAnsi"/>
          <w:sz w:val="22"/>
          <w:szCs w:val="22"/>
        </w:rPr>
        <w:t>przedmiot zamówienia</w:t>
      </w:r>
      <w:r w:rsidR="00297ED2">
        <w:rPr>
          <w:rFonts w:asciiTheme="majorHAnsi" w:hAnsiTheme="majorHAnsi" w:cstheme="majorHAnsi"/>
          <w:sz w:val="22"/>
          <w:szCs w:val="22"/>
        </w:rPr>
        <w:t xml:space="preserve">: </w:t>
      </w:r>
      <w:r w:rsidR="008E2642" w:rsidRPr="008E2642">
        <w:rPr>
          <w:rFonts w:asciiTheme="majorHAnsi" w:hAnsiTheme="majorHAnsi" w:cstheme="majorHAnsi"/>
          <w:sz w:val="22"/>
          <w:szCs w:val="22"/>
        </w:rPr>
        <w:t>doradztwo i usługi równorzędne o charakterze technicznym, w zakresie automatyzacji procesów związanych z pracami badawczymi</w:t>
      </w:r>
    </w:p>
    <w:p w14:paraId="2A5468C2" w14:textId="77777777" w:rsidR="00E9234A" w:rsidRPr="00E2489E" w:rsidRDefault="00E9234A" w:rsidP="00326F5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A156387" w14:textId="509D98AB" w:rsidR="00377C80" w:rsidRDefault="00A2722C" w:rsidP="00E9234A">
      <w:pPr>
        <w:pStyle w:val="Tekstpodstawowy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 xml:space="preserve">Zobowiązuję (zobowiązujemy) się </w:t>
      </w:r>
      <w:r w:rsidR="007E716A" w:rsidRPr="00E2489E">
        <w:rPr>
          <w:rFonts w:asciiTheme="majorHAnsi" w:hAnsiTheme="majorHAnsi" w:cs="Times New Roman"/>
          <w:sz w:val="22"/>
          <w:szCs w:val="22"/>
        </w:rPr>
        <w:t>wykonać zamówienie określone w Z</w:t>
      </w:r>
      <w:r w:rsidR="00326F53" w:rsidRPr="00E2489E">
        <w:rPr>
          <w:rFonts w:asciiTheme="majorHAnsi" w:hAnsiTheme="majorHAnsi" w:cs="Times New Roman"/>
          <w:sz w:val="22"/>
          <w:szCs w:val="22"/>
        </w:rPr>
        <w:t>apytaniu ofertowym</w:t>
      </w:r>
      <w:r w:rsidR="009E1610" w:rsidRPr="00E9234A">
        <w:rPr>
          <w:rFonts w:asciiTheme="majorHAnsi" w:hAnsiTheme="majorHAnsi" w:cs="Times New Roman"/>
          <w:color w:val="000000" w:themeColor="text1"/>
          <w:sz w:val="22"/>
          <w:szCs w:val="22"/>
        </w:rPr>
        <w:t>:</w:t>
      </w:r>
    </w:p>
    <w:p w14:paraId="12C1BF63" w14:textId="77777777" w:rsidR="008F3226" w:rsidRPr="00E2489E" w:rsidRDefault="008F3226" w:rsidP="008F3226">
      <w:pPr>
        <w:pStyle w:val="Tekstpodstawowy"/>
        <w:ind w:left="360"/>
        <w:rPr>
          <w:rFonts w:asciiTheme="majorHAnsi" w:hAnsiTheme="majorHAnsi" w:cs="Times New Roman"/>
          <w:b/>
          <w:sz w:val="22"/>
          <w:szCs w:val="22"/>
        </w:rPr>
      </w:pPr>
    </w:p>
    <w:p w14:paraId="5CAFBD3C" w14:textId="16FECAC9" w:rsidR="008F3226" w:rsidRPr="00377C80" w:rsidRDefault="008F3226" w:rsidP="008F3226">
      <w:pPr>
        <w:pStyle w:val="Tekstpodstawowy"/>
        <w:spacing w:line="360" w:lineRule="auto"/>
        <w:ind w:left="36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2"/>
          <w:szCs w:val="22"/>
        </w:rPr>
        <w:t>za cenę</w:t>
      </w:r>
      <w:r w:rsidRPr="00377C80">
        <w:rPr>
          <w:rFonts w:asciiTheme="majorHAnsi" w:hAnsiTheme="majorHAnsi" w:cstheme="majorHAnsi"/>
          <w:sz w:val="22"/>
          <w:szCs w:val="22"/>
        </w:rPr>
        <w:t xml:space="preserve"> </w:t>
      </w:r>
      <w:r w:rsidR="00297ED2">
        <w:rPr>
          <w:rFonts w:asciiTheme="majorHAnsi" w:hAnsiTheme="majorHAnsi" w:cstheme="majorHAnsi"/>
          <w:sz w:val="22"/>
          <w:szCs w:val="22"/>
        </w:rPr>
        <w:t>netto</w:t>
      </w:r>
      <w:r w:rsidRPr="00377C80">
        <w:rPr>
          <w:rFonts w:asciiTheme="majorHAnsi" w:hAnsiTheme="majorHAnsi" w:cstheme="majorHAnsi"/>
          <w:sz w:val="22"/>
          <w:szCs w:val="22"/>
        </w:rPr>
        <w:t>:..............................</w:t>
      </w:r>
      <w:r>
        <w:rPr>
          <w:rFonts w:asciiTheme="majorHAnsi" w:hAnsiTheme="majorHAnsi" w:cstheme="majorHAnsi"/>
          <w:sz w:val="22"/>
          <w:szCs w:val="22"/>
        </w:rPr>
        <w:t>......................PLN</w:t>
      </w:r>
    </w:p>
    <w:p w14:paraId="5CFB9790" w14:textId="77777777" w:rsidR="008F3226" w:rsidRPr="00377C80" w:rsidRDefault="008F3226" w:rsidP="008F3226">
      <w:pPr>
        <w:pStyle w:val="Tekstpodstawowy"/>
        <w:spacing w:line="360" w:lineRule="auto"/>
        <w:ind w:left="360"/>
        <w:rPr>
          <w:rFonts w:asciiTheme="majorHAnsi" w:hAnsiTheme="majorHAnsi" w:cstheme="majorHAnsi"/>
          <w:sz w:val="20"/>
        </w:rPr>
      </w:pPr>
      <w:r w:rsidRPr="00377C80">
        <w:rPr>
          <w:rFonts w:asciiTheme="majorHAnsi" w:hAnsiTheme="majorHAnsi" w:cstheme="majorHAnsi"/>
          <w:sz w:val="22"/>
          <w:szCs w:val="22"/>
        </w:rPr>
        <w:t>(słownie:..............................................................................................................................................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377C80">
        <w:rPr>
          <w:rFonts w:asciiTheme="majorHAnsi" w:hAnsiTheme="majorHAnsi" w:cstheme="majorHAnsi"/>
          <w:sz w:val="22"/>
          <w:szCs w:val="22"/>
        </w:rPr>
        <w:t>.)</w:t>
      </w:r>
    </w:p>
    <w:p w14:paraId="3AF25750" w14:textId="364D63B0" w:rsidR="008F3226" w:rsidRPr="00377C80" w:rsidRDefault="008F3226" w:rsidP="008F3226">
      <w:pPr>
        <w:pStyle w:val="Tekstpodstawowy"/>
        <w:spacing w:line="360" w:lineRule="auto"/>
        <w:ind w:left="360"/>
        <w:rPr>
          <w:rFonts w:asciiTheme="majorHAnsi" w:hAnsiTheme="majorHAnsi" w:cstheme="majorHAnsi"/>
          <w:sz w:val="20"/>
        </w:rPr>
      </w:pPr>
      <w:r w:rsidRPr="00377C8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cena </w:t>
      </w:r>
      <w:r w:rsidR="00297ED2">
        <w:rPr>
          <w:rFonts w:asciiTheme="majorHAnsi" w:hAnsiTheme="majorHAnsi" w:cstheme="majorHAnsi"/>
          <w:bCs/>
          <w:sz w:val="22"/>
          <w:szCs w:val="22"/>
        </w:rPr>
        <w:t>brutto</w:t>
      </w:r>
      <w:r w:rsidRPr="00377C80">
        <w:rPr>
          <w:rFonts w:asciiTheme="majorHAnsi" w:hAnsiTheme="majorHAnsi" w:cstheme="majorHAnsi"/>
          <w:sz w:val="22"/>
          <w:szCs w:val="22"/>
        </w:rPr>
        <w:t>............................................</w:t>
      </w:r>
      <w:r>
        <w:rPr>
          <w:rFonts w:asciiTheme="majorHAnsi" w:hAnsiTheme="majorHAnsi" w:cstheme="majorHAnsi"/>
          <w:sz w:val="22"/>
          <w:szCs w:val="22"/>
        </w:rPr>
        <w:t>.......PLN</w:t>
      </w:r>
    </w:p>
    <w:p w14:paraId="7E0C7665" w14:textId="4A09DB14" w:rsidR="008F3226" w:rsidRDefault="008F3226" w:rsidP="008F3226">
      <w:pPr>
        <w:pStyle w:val="Tekstpodstawowy"/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377C80">
        <w:rPr>
          <w:rFonts w:asciiTheme="majorHAnsi" w:hAnsiTheme="majorHAnsi" w:cstheme="majorHAnsi"/>
          <w:sz w:val="22"/>
          <w:szCs w:val="22"/>
        </w:rPr>
        <w:t>podatek VAT ............</w:t>
      </w:r>
      <w:r>
        <w:rPr>
          <w:rFonts w:asciiTheme="majorHAnsi" w:hAnsiTheme="majorHAnsi" w:cstheme="majorHAnsi"/>
          <w:sz w:val="22"/>
          <w:szCs w:val="22"/>
        </w:rPr>
        <w:t>.% tj. .......................PLN</w:t>
      </w:r>
    </w:p>
    <w:p w14:paraId="22BFCFD7" w14:textId="77777777" w:rsidR="00FB1D91" w:rsidRDefault="00FB1D91" w:rsidP="008F3226">
      <w:p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7752A49" w14:textId="77777777" w:rsidR="002653C4" w:rsidRPr="00E2489E" w:rsidRDefault="002653C4" w:rsidP="008F3226">
      <w:p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3BE65860" w14:textId="68A3C30A" w:rsidR="008F3226" w:rsidRPr="00F52A86" w:rsidRDefault="008F3226" w:rsidP="008F3226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3226">
        <w:rPr>
          <w:rFonts w:asciiTheme="majorHAnsi" w:hAnsiTheme="majorHAnsi" w:cstheme="majorHAnsi"/>
          <w:sz w:val="22"/>
          <w:szCs w:val="22"/>
        </w:rPr>
        <w:t xml:space="preserve">Zobowiązuję (zobowiązujemy) się zrealizować zamówienie </w:t>
      </w:r>
      <w:r w:rsidR="00297ED2">
        <w:rPr>
          <w:rFonts w:asciiTheme="majorHAnsi" w:hAnsiTheme="majorHAnsi" w:cstheme="majorHAnsi"/>
          <w:color w:val="000000"/>
          <w:sz w:val="22"/>
          <w:szCs w:val="22"/>
        </w:rPr>
        <w:t>do dnia 15</w:t>
      </w:r>
      <w:r w:rsidRPr="008F3226">
        <w:rPr>
          <w:rFonts w:asciiTheme="majorHAnsi" w:hAnsiTheme="majorHAnsi" w:cstheme="majorHAnsi"/>
          <w:color w:val="000000"/>
          <w:sz w:val="22"/>
          <w:szCs w:val="22"/>
        </w:rPr>
        <w:t>.06.2018 r.</w:t>
      </w:r>
    </w:p>
    <w:p w14:paraId="20332E17" w14:textId="6684894E" w:rsidR="00F52A86" w:rsidRPr="008F3226" w:rsidRDefault="00F52A86" w:rsidP="00F52A86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F3226">
        <w:rPr>
          <w:rFonts w:asciiTheme="majorHAnsi" w:hAnsiTheme="majorHAnsi" w:cstheme="majorHAnsi"/>
          <w:sz w:val="22"/>
          <w:szCs w:val="22"/>
        </w:rPr>
        <w:t xml:space="preserve">Termin ważności oferty: </w:t>
      </w:r>
      <w:r w:rsidR="008E2642">
        <w:rPr>
          <w:rFonts w:asciiTheme="majorHAnsi" w:hAnsiTheme="majorHAnsi" w:cstheme="majorHAnsi"/>
          <w:sz w:val="22"/>
          <w:szCs w:val="22"/>
        </w:rPr>
        <w:t>05.02</w:t>
      </w:r>
      <w:r w:rsidR="00297ED2">
        <w:rPr>
          <w:rFonts w:asciiTheme="majorHAnsi" w:hAnsiTheme="majorHAnsi" w:cstheme="majorHAnsi"/>
          <w:sz w:val="22"/>
          <w:szCs w:val="22"/>
        </w:rPr>
        <w:t>.2018</w:t>
      </w:r>
      <w:r w:rsidRPr="008F3226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B553DDD" w14:textId="77777777" w:rsidR="00F52A86" w:rsidRPr="008F3226" w:rsidRDefault="00F52A86" w:rsidP="00F52A86">
      <w:pPr>
        <w:suppressAutoHyphens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6C480C8" w14:textId="77777777" w:rsidR="00006493" w:rsidRPr="00006493" w:rsidRDefault="00006493" w:rsidP="00006493">
      <w:pPr>
        <w:pStyle w:val="Akapitzlist"/>
        <w:suppressAutoHyphens/>
        <w:spacing w:line="276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2F51D2DF" w14:textId="77777777" w:rsidR="004E03F6" w:rsidRPr="008F3226" w:rsidRDefault="004E03F6" w:rsidP="00006493">
      <w:p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7A2D534B" w14:textId="77777777" w:rsidR="00A2722C" w:rsidRPr="00E2489E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37E1528B" w14:textId="77777777" w:rsidR="007427A2" w:rsidRPr="00E2489E" w:rsidRDefault="007427A2" w:rsidP="003A20B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............................</w:t>
      </w:r>
      <w:r w:rsidR="005F0FB4" w:rsidRPr="00E2489E">
        <w:rPr>
          <w:rFonts w:asciiTheme="majorHAnsi" w:hAnsiTheme="majorHAnsi" w:cs="Times New Roman"/>
          <w:sz w:val="22"/>
          <w:szCs w:val="22"/>
        </w:rPr>
        <w:t>.................</w:t>
      </w:r>
      <w:r w:rsidR="003A20B5" w:rsidRPr="00E2489E">
        <w:rPr>
          <w:rFonts w:asciiTheme="majorHAnsi" w:hAnsiTheme="majorHAnsi" w:cs="Times New Roman"/>
          <w:sz w:val="22"/>
          <w:szCs w:val="22"/>
        </w:rPr>
        <w:t>...........</w:t>
      </w:r>
    </w:p>
    <w:p w14:paraId="5A28605B" w14:textId="77777777" w:rsidR="007427A2" w:rsidRPr="00E2489E" w:rsidRDefault="003A20B5" w:rsidP="00825D12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E2489E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27A2" w:rsidRPr="00E2489E">
        <w:rPr>
          <w:rFonts w:asciiTheme="majorHAnsi" w:hAnsiTheme="majorHAnsi" w:cs="Times New Roman"/>
          <w:i/>
          <w:iCs/>
          <w:sz w:val="22"/>
          <w:szCs w:val="22"/>
        </w:rPr>
        <w:t>miejscowość i data</w:t>
      </w:r>
    </w:p>
    <w:p w14:paraId="5A05764C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1E982963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4E788465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007BF0D6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2DD2E290" w14:textId="77777777" w:rsidR="007427A2" w:rsidRPr="00E2489E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0E4A7739" w14:textId="77777777" w:rsidR="007427A2" w:rsidRPr="00E2489E" w:rsidRDefault="007427A2" w:rsidP="007427A2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E2489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14:paraId="59CC7A91" w14:textId="0084B002" w:rsidR="00326F53" w:rsidRPr="00E2489E" w:rsidRDefault="003A20B5" w:rsidP="00825D12">
      <w:pPr>
        <w:jc w:val="right"/>
        <w:rPr>
          <w:rFonts w:asciiTheme="majorHAnsi" w:hAnsiTheme="majorHAnsi" w:cs="Times New Roman"/>
          <w:i/>
          <w:sz w:val="22"/>
          <w:szCs w:val="22"/>
        </w:rPr>
      </w:pPr>
      <w:r w:rsidRPr="00E2489E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E9234A">
        <w:rPr>
          <w:rFonts w:asciiTheme="majorHAnsi" w:hAnsiTheme="majorHAnsi" w:cs="Times New Roman"/>
          <w:i/>
          <w:sz w:val="22"/>
          <w:szCs w:val="22"/>
        </w:rPr>
        <w:t>Podpis/pieczęć</w:t>
      </w:r>
      <w:r w:rsidR="007427A2" w:rsidRPr="00E2489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6838FF">
        <w:rPr>
          <w:rFonts w:asciiTheme="majorHAnsi" w:hAnsiTheme="majorHAnsi" w:cs="Times New Roman"/>
          <w:i/>
          <w:sz w:val="22"/>
          <w:szCs w:val="22"/>
        </w:rPr>
        <w:t>Oferenta</w:t>
      </w:r>
      <w:r w:rsidR="00326F53" w:rsidRPr="00E2489E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14:paraId="1486FF5B" w14:textId="77777777" w:rsidR="00A2722C" w:rsidRPr="00E2489E" w:rsidRDefault="00A2722C" w:rsidP="00FB1D91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19FF0CCB" w14:textId="77777777" w:rsidR="00A2722C" w:rsidRPr="00E2489E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36D4FDA1" w14:textId="77777777" w:rsidR="003466EA" w:rsidRPr="00594977" w:rsidRDefault="003466EA" w:rsidP="007B2DBD">
      <w:pPr>
        <w:pStyle w:val="Tekstpodstawowy"/>
        <w:rPr>
          <w:rFonts w:cs="Times New Roman"/>
          <w:sz w:val="22"/>
          <w:szCs w:val="22"/>
        </w:rPr>
      </w:pPr>
    </w:p>
    <w:p w14:paraId="2412CAC1" w14:textId="77777777" w:rsidR="004619BD" w:rsidRPr="00594977" w:rsidRDefault="004619BD" w:rsidP="00AF1F38">
      <w:pPr>
        <w:pStyle w:val="Tekstpodstawowy"/>
        <w:jc w:val="left"/>
        <w:rPr>
          <w:rFonts w:cs="Times New Roman"/>
          <w:sz w:val="22"/>
          <w:szCs w:val="22"/>
        </w:rPr>
      </w:pPr>
    </w:p>
    <w:sectPr w:rsidR="004619BD" w:rsidRPr="00594977" w:rsidSect="00293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51DA" w14:textId="77777777" w:rsidR="000A122E" w:rsidRDefault="000A122E" w:rsidP="00E92B1F">
      <w:r>
        <w:separator/>
      </w:r>
    </w:p>
  </w:endnote>
  <w:endnote w:type="continuationSeparator" w:id="0">
    <w:p w14:paraId="7FF25D6B" w14:textId="77777777" w:rsidR="000A122E" w:rsidRDefault="000A122E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BD86" w14:textId="77777777" w:rsidR="00E9234A" w:rsidRDefault="00E923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A671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C82A" w14:textId="77777777" w:rsidR="00E9234A" w:rsidRDefault="00E92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1D2B" w14:textId="77777777" w:rsidR="000A122E" w:rsidRDefault="000A122E" w:rsidP="00E92B1F">
      <w:r>
        <w:separator/>
      </w:r>
    </w:p>
  </w:footnote>
  <w:footnote w:type="continuationSeparator" w:id="0">
    <w:p w14:paraId="460D4330" w14:textId="77777777" w:rsidR="000A122E" w:rsidRDefault="000A122E" w:rsidP="00E92B1F">
      <w:r>
        <w:continuationSeparator/>
      </w:r>
    </w:p>
  </w:footnote>
  <w:footnote w:id="1">
    <w:p w14:paraId="4EA30579" w14:textId="77777777" w:rsidR="006A3E4A" w:rsidRPr="009957A5" w:rsidRDefault="006A3E4A" w:rsidP="006A3E4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9957A5">
        <w:rPr>
          <w:rFonts w:ascii="Times New Roman" w:hAnsi="Times New Roman"/>
          <w:sz w:val="14"/>
        </w:rPr>
        <w:t>Nie dotyczy osób fizycznych składających ofertę</w:t>
      </w:r>
    </w:p>
  </w:footnote>
  <w:footnote w:id="2">
    <w:p w14:paraId="5F15D796" w14:textId="77777777" w:rsidR="006A3E4A" w:rsidRPr="003F51F2" w:rsidRDefault="006A3E4A" w:rsidP="006A3E4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9957A5">
        <w:rPr>
          <w:rFonts w:ascii="Times New Roman" w:hAnsi="Times New Roman"/>
          <w:sz w:val="1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4240" w14:textId="77777777" w:rsidR="00E9234A" w:rsidRDefault="00E92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5C9A" w14:textId="77777777" w:rsidR="00571B95" w:rsidRDefault="002932EB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4B9ED535" wp14:editId="276625A7">
          <wp:extent cx="5849620" cy="1269468"/>
          <wp:effectExtent l="0" t="0" r="0" b="6985"/>
          <wp:docPr id="10" name="Obraz 10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3704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496681B3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25D9" w14:textId="77777777" w:rsidR="00E9234A" w:rsidRDefault="00E92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6A3E620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  <w:b w:val="0"/>
        <w:i w:val="0"/>
        <w:sz w:val="20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6657CF7"/>
    <w:multiLevelType w:val="hybridMultilevel"/>
    <w:tmpl w:val="461E8010"/>
    <w:lvl w:ilvl="0" w:tplc="B4BC1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87A6D"/>
    <w:multiLevelType w:val="hybridMultilevel"/>
    <w:tmpl w:val="DE842F80"/>
    <w:lvl w:ilvl="0" w:tplc="10001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2006B0"/>
    <w:multiLevelType w:val="hybridMultilevel"/>
    <w:tmpl w:val="601C95B6"/>
    <w:lvl w:ilvl="0" w:tplc="B29222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F2012"/>
    <w:multiLevelType w:val="hybridMultilevel"/>
    <w:tmpl w:val="2780AAE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B149AE0">
      <w:start w:val="1"/>
      <w:numFmt w:val="lowerLetter"/>
      <w:lvlText w:val="%3)"/>
      <w:lvlJc w:val="left"/>
      <w:pPr>
        <w:ind w:left="2100" w:hanging="48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112B5"/>
    <w:multiLevelType w:val="hybridMultilevel"/>
    <w:tmpl w:val="B72C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2AC5"/>
    <w:multiLevelType w:val="multilevel"/>
    <w:tmpl w:val="EF66B23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46A80"/>
    <w:multiLevelType w:val="hybridMultilevel"/>
    <w:tmpl w:val="5C0A5C72"/>
    <w:lvl w:ilvl="0" w:tplc="84FC2FA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93D11"/>
    <w:multiLevelType w:val="hybridMultilevel"/>
    <w:tmpl w:val="5EB84FC4"/>
    <w:lvl w:ilvl="0" w:tplc="F654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494A"/>
    <w:multiLevelType w:val="hybridMultilevel"/>
    <w:tmpl w:val="6A92E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33E2A"/>
    <w:multiLevelType w:val="hybridMultilevel"/>
    <w:tmpl w:val="E454F97A"/>
    <w:lvl w:ilvl="0" w:tplc="D0B08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704E28FA"/>
    <w:multiLevelType w:val="hybridMultilevel"/>
    <w:tmpl w:val="6BC4B854"/>
    <w:lvl w:ilvl="0" w:tplc="10001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72879"/>
    <w:multiLevelType w:val="hybridMultilevel"/>
    <w:tmpl w:val="369A0A6A"/>
    <w:lvl w:ilvl="0" w:tplc="72ACA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526C"/>
    <w:multiLevelType w:val="hybridMultilevel"/>
    <w:tmpl w:val="25768ADC"/>
    <w:lvl w:ilvl="0" w:tplc="B29222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31"/>
  </w:num>
  <w:num w:numId="7">
    <w:abstractNumId w:val="6"/>
  </w:num>
  <w:num w:numId="8">
    <w:abstractNumId w:val="2"/>
  </w:num>
  <w:num w:numId="9">
    <w:abstractNumId w:val="26"/>
  </w:num>
  <w:num w:numId="10">
    <w:abstractNumId w:val="19"/>
  </w:num>
  <w:num w:numId="11">
    <w:abstractNumId w:val="17"/>
  </w:num>
  <w:num w:numId="12">
    <w:abstractNumId w:val="9"/>
  </w:num>
  <w:num w:numId="13">
    <w:abstractNumId w:val="20"/>
  </w:num>
  <w:num w:numId="14">
    <w:abstractNumId w:val="30"/>
  </w:num>
  <w:num w:numId="15">
    <w:abstractNumId w:val="8"/>
  </w:num>
  <w:num w:numId="16">
    <w:abstractNumId w:val="30"/>
  </w:num>
  <w:num w:numId="17">
    <w:abstractNumId w:val="29"/>
  </w:num>
  <w:num w:numId="18">
    <w:abstractNumId w:val="29"/>
  </w:num>
  <w:num w:numId="19">
    <w:abstractNumId w:val="10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3"/>
  </w:num>
  <w:num w:numId="25">
    <w:abstractNumId w:val="25"/>
  </w:num>
  <w:num w:numId="26">
    <w:abstractNumId w:val="24"/>
  </w:num>
  <w:num w:numId="27">
    <w:abstractNumId w:val="28"/>
  </w:num>
  <w:num w:numId="28">
    <w:abstractNumId w:val="18"/>
  </w:num>
  <w:num w:numId="29">
    <w:abstractNumId w:val="14"/>
  </w:num>
  <w:num w:numId="30">
    <w:abstractNumId w:val="32"/>
  </w:num>
  <w:num w:numId="31">
    <w:abstractNumId w:val="13"/>
  </w:num>
  <w:num w:numId="32">
    <w:abstractNumId w:val="4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06493"/>
    <w:rsid w:val="00016267"/>
    <w:rsid w:val="00020054"/>
    <w:rsid w:val="000240FE"/>
    <w:rsid w:val="000251B8"/>
    <w:rsid w:val="00081C3D"/>
    <w:rsid w:val="000852EA"/>
    <w:rsid w:val="0008712F"/>
    <w:rsid w:val="00095743"/>
    <w:rsid w:val="000A122E"/>
    <w:rsid w:val="000F63F4"/>
    <w:rsid w:val="001130BA"/>
    <w:rsid w:val="00141DFD"/>
    <w:rsid w:val="0014448B"/>
    <w:rsid w:val="001665D6"/>
    <w:rsid w:val="00177760"/>
    <w:rsid w:val="001829B1"/>
    <w:rsid w:val="001923AC"/>
    <w:rsid w:val="001C679D"/>
    <w:rsid w:val="001C69A2"/>
    <w:rsid w:val="001C6BF6"/>
    <w:rsid w:val="0020690D"/>
    <w:rsid w:val="00207E52"/>
    <w:rsid w:val="002653C4"/>
    <w:rsid w:val="0027576D"/>
    <w:rsid w:val="002932EB"/>
    <w:rsid w:val="00297ED2"/>
    <w:rsid w:val="002A2483"/>
    <w:rsid w:val="002B19EE"/>
    <w:rsid w:val="002B7416"/>
    <w:rsid w:val="002C2BB9"/>
    <w:rsid w:val="002D0D85"/>
    <w:rsid w:val="002D70C1"/>
    <w:rsid w:val="002F1E9E"/>
    <w:rsid w:val="0031464E"/>
    <w:rsid w:val="00315E38"/>
    <w:rsid w:val="00315F77"/>
    <w:rsid w:val="003201DC"/>
    <w:rsid w:val="00321542"/>
    <w:rsid w:val="00326F53"/>
    <w:rsid w:val="003466EA"/>
    <w:rsid w:val="00353AC3"/>
    <w:rsid w:val="00377053"/>
    <w:rsid w:val="00377C80"/>
    <w:rsid w:val="00380BA2"/>
    <w:rsid w:val="00387344"/>
    <w:rsid w:val="003913A5"/>
    <w:rsid w:val="003A20B5"/>
    <w:rsid w:val="003A6E63"/>
    <w:rsid w:val="003E5ECC"/>
    <w:rsid w:val="003F1985"/>
    <w:rsid w:val="003F3F5C"/>
    <w:rsid w:val="003F5E28"/>
    <w:rsid w:val="00431ADD"/>
    <w:rsid w:val="00451FC2"/>
    <w:rsid w:val="004529E8"/>
    <w:rsid w:val="004619BD"/>
    <w:rsid w:val="00463500"/>
    <w:rsid w:val="004771EF"/>
    <w:rsid w:val="004A7C3B"/>
    <w:rsid w:val="004E03F6"/>
    <w:rsid w:val="004E7635"/>
    <w:rsid w:val="00551BBC"/>
    <w:rsid w:val="00571B95"/>
    <w:rsid w:val="005853B4"/>
    <w:rsid w:val="005930E1"/>
    <w:rsid w:val="00593D1A"/>
    <w:rsid w:val="00594977"/>
    <w:rsid w:val="005A48A6"/>
    <w:rsid w:val="005B3A5E"/>
    <w:rsid w:val="005B41C8"/>
    <w:rsid w:val="005C10E0"/>
    <w:rsid w:val="005E3ECB"/>
    <w:rsid w:val="005F0902"/>
    <w:rsid w:val="005F0FB4"/>
    <w:rsid w:val="00602C65"/>
    <w:rsid w:val="00604FD5"/>
    <w:rsid w:val="00614126"/>
    <w:rsid w:val="006555D8"/>
    <w:rsid w:val="00666CA6"/>
    <w:rsid w:val="006742D2"/>
    <w:rsid w:val="006838FF"/>
    <w:rsid w:val="00685419"/>
    <w:rsid w:val="00685B78"/>
    <w:rsid w:val="00694EC6"/>
    <w:rsid w:val="006A3E4A"/>
    <w:rsid w:val="006A4DCB"/>
    <w:rsid w:val="006D118F"/>
    <w:rsid w:val="006F06BB"/>
    <w:rsid w:val="00721CE5"/>
    <w:rsid w:val="007322D1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542F"/>
    <w:rsid w:val="007969CB"/>
    <w:rsid w:val="007B2DBD"/>
    <w:rsid w:val="007D40B0"/>
    <w:rsid w:val="007D5261"/>
    <w:rsid w:val="007E05F6"/>
    <w:rsid w:val="007E3501"/>
    <w:rsid w:val="007E3A3C"/>
    <w:rsid w:val="007E716A"/>
    <w:rsid w:val="007E758E"/>
    <w:rsid w:val="007F3165"/>
    <w:rsid w:val="0080143F"/>
    <w:rsid w:val="0081136B"/>
    <w:rsid w:val="00825D12"/>
    <w:rsid w:val="00835BE0"/>
    <w:rsid w:val="008369B8"/>
    <w:rsid w:val="00840879"/>
    <w:rsid w:val="00861290"/>
    <w:rsid w:val="00883BE0"/>
    <w:rsid w:val="008879A1"/>
    <w:rsid w:val="008D4381"/>
    <w:rsid w:val="008E1054"/>
    <w:rsid w:val="008E2642"/>
    <w:rsid w:val="008F3226"/>
    <w:rsid w:val="00904FDB"/>
    <w:rsid w:val="009345FC"/>
    <w:rsid w:val="00975F21"/>
    <w:rsid w:val="009A7799"/>
    <w:rsid w:val="009B5169"/>
    <w:rsid w:val="009C253D"/>
    <w:rsid w:val="009E1610"/>
    <w:rsid w:val="009E1962"/>
    <w:rsid w:val="009F2474"/>
    <w:rsid w:val="00A07BF5"/>
    <w:rsid w:val="00A14699"/>
    <w:rsid w:val="00A2722C"/>
    <w:rsid w:val="00A36DA8"/>
    <w:rsid w:val="00A723CE"/>
    <w:rsid w:val="00A92282"/>
    <w:rsid w:val="00AB02D1"/>
    <w:rsid w:val="00AC7FB6"/>
    <w:rsid w:val="00AF1F38"/>
    <w:rsid w:val="00AF5925"/>
    <w:rsid w:val="00B02C3A"/>
    <w:rsid w:val="00B0603E"/>
    <w:rsid w:val="00B11B4F"/>
    <w:rsid w:val="00B62FAB"/>
    <w:rsid w:val="00B8145B"/>
    <w:rsid w:val="00BA29BE"/>
    <w:rsid w:val="00BB2A8F"/>
    <w:rsid w:val="00BC2C5D"/>
    <w:rsid w:val="00BD37D8"/>
    <w:rsid w:val="00BD68A0"/>
    <w:rsid w:val="00C1645D"/>
    <w:rsid w:val="00C53D82"/>
    <w:rsid w:val="00C5440E"/>
    <w:rsid w:val="00C57A19"/>
    <w:rsid w:val="00C65313"/>
    <w:rsid w:val="00C76B76"/>
    <w:rsid w:val="00C85857"/>
    <w:rsid w:val="00C9307E"/>
    <w:rsid w:val="00CA2E81"/>
    <w:rsid w:val="00CD6ECA"/>
    <w:rsid w:val="00D04624"/>
    <w:rsid w:val="00D30BC1"/>
    <w:rsid w:val="00D36AD3"/>
    <w:rsid w:val="00D73AA3"/>
    <w:rsid w:val="00D76CF6"/>
    <w:rsid w:val="00DC51A8"/>
    <w:rsid w:val="00DC697E"/>
    <w:rsid w:val="00DF3E60"/>
    <w:rsid w:val="00E03900"/>
    <w:rsid w:val="00E05A99"/>
    <w:rsid w:val="00E2489E"/>
    <w:rsid w:val="00E41E15"/>
    <w:rsid w:val="00E455B4"/>
    <w:rsid w:val="00E467B7"/>
    <w:rsid w:val="00E5102F"/>
    <w:rsid w:val="00E64862"/>
    <w:rsid w:val="00E913B6"/>
    <w:rsid w:val="00E9234A"/>
    <w:rsid w:val="00E92B1F"/>
    <w:rsid w:val="00EA275C"/>
    <w:rsid w:val="00EA5C42"/>
    <w:rsid w:val="00EA758C"/>
    <w:rsid w:val="00ED398F"/>
    <w:rsid w:val="00EE1393"/>
    <w:rsid w:val="00F16563"/>
    <w:rsid w:val="00F240BE"/>
    <w:rsid w:val="00F450BB"/>
    <w:rsid w:val="00F52A86"/>
    <w:rsid w:val="00F52D9C"/>
    <w:rsid w:val="00F64F9B"/>
    <w:rsid w:val="00F96C85"/>
    <w:rsid w:val="00FA4192"/>
    <w:rsid w:val="00FB1D91"/>
    <w:rsid w:val="00FB6A2C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39C8E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  <w:style w:type="character" w:customStyle="1" w:styleId="WW8Num10z0">
    <w:name w:val="WW8Num10z0"/>
    <w:rsid w:val="00377C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4CC3E-9AC1-4310-85E4-FBE322A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Biuro</cp:lastModifiedBy>
  <cp:revision>7</cp:revision>
  <dcterms:created xsi:type="dcterms:W3CDTF">2017-12-13T20:39:00Z</dcterms:created>
  <dcterms:modified xsi:type="dcterms:W3CDTF">2017-12-14T12:36:00Z</dcterms:modified>
</cp:coreProperties>
</file>